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B8" w:rsidRDefault="00A826B8" w:rsidP="00A826B8">
      <w:pPr>
        <w:rPr>
          <w:b/>
          <w:sz w:val="20"/>
        </w:rPr>
      </w:pPr>
    </w:p>
    <w:p w:rsidR="00A826B8" w:rsidRDefault="00A826B8" w:rsidP="00A826B8">
      <w:pPr>
        <w:rPr>
          <w:b/>
          <w:sz w:val="20"/>
        </w:rPr>
      </w:pPr>
    </w:p>
    <w:p w:rsidR="00A826B8" w:rsidRDefault="00A826B8" w:rsidP="00A826B8">
      <w:pPr>
        <w:rPr>
          <w:b/>
          <w:sz w:val="20"/>
        </w:rPr>
      </w:pPr>
    </w:p>
    <w:p w:rsidR="00A826B8" w:rsidRDefault="00A826B8" w:rsidP="00A826B8">
      <w:pPr>
        <w:rPr>
          <w:b/>
          <w:sz w:val="20"/>
        </w:rPr>
      </w:pPr>
    </w:p>
    <w:p w:rsidR="00A826B8" w:rsidRDefault="00A826B8" w:rsidP="00A826B8">
      <w:pPr>
        <w:rPr>
          <w:b/>
          <w:sz w:val="20"/>
        </w:rPr>
      </w:pPr>
    </w:p>
    <w:p w:rsidR="00A826B8" w:rsidRDefault="00A826B8" w:rsidP="00A826B8">
      <w:pPr>
        <w:spacing w:before="3"/>
        <w:rPr>
          <w:b/>
          <w:sz w:val="20"/>
        </w:rPr>
      </w:pPr>
    </w:p>
    <w:p w:rsidR="00A826B8" w:rsidRDefault="00A826B8" w:rsidP="00A826B8">
      <w:pPr>
        <w:pStyle w:val="BodyText"/>
        <w:ind w:right="338"/>
        <w:jc w:val="right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4FAAE" wp14:editId="4211885A">
                <wp:simplePos x="0" y="0"/>
                <wp:positionH relativeFrom="page">
                  <wp:posOffset>6025515</wp:posOffset>
                </wp:positionH>
                <wp:positionV relativeFrom="paragraph">
                  <wp:posOffset>-872490</wp:posOffset>
                </wp:positionV>
                <wp:extent cx="567055" cy="131445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B8" w:rsidRDefault="00A826B8" w:rsidP="00A826B8">
                            <w:pPr>
                              <w:spacing w:line="206" w:lineRule="exact"/>
                              <w:ind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LAMPIRAN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4FAAE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74.45pt;margin-top:-68.7pt;width:44.6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gIrwIAAKo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" filled="f" stroked="f">
                <v:textbox inset="0,0,0,0">
                  <w:txbxContent>
                    <w:p w:rsidR="00A826B8" w:rsidRDefault="00A826B8" w:rsidP="00A826B8">
                      <w:pPr>
                        <w:spacing w:line="206" w:lineRule="exact"/>
                        <w:ind w:right="-1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LAMPIRAN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Lampiran_K"/>
      <w:bookmarkStart w:id="1" w:name="_bookmark10"/>
      <w:bookmarkEnd w:id="0"/>
      <w:bookmarkEnd w:id="1"/>
      <w:r>
        <w:t>Borang Senarai Semak AP10</w:t>
      </w:r>
    </w:p>
    <w:p w:rsidR="00A826B8" w:rsidRDefault="00A826B8" w:rsidP="00A826B8">
      <w:pPr>
        <w:rPr>
          <w:b/>
          <w:sz w:val="20"/>
        </w:rPr>
      </w:pPr>
    </w:p>
    <w:p w:rsidR="00A826B8" w:rsidRDefault="00A826B8" w:rsidP="00A826B8">
      <w:pPr>
        <w:rPr>
          <w:b/>
          <w:sz w:val="20"/>
        </w:rPr>
      </w:pPr>
    </w:p>
    <w:p w:rsidR="00A826B8" w:rsidRDefault="00A826B8" w:rsidP="00A826B8">
      <w:pPr>
        <w:spacing w:before="2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499"/>
        <w:gridCol w:w="7842"/>
      </w:tblGrid>
      <w:tr w:rsidR="00A826B8" w:rsidTr="00E42544">
        <w:trPr>
          <w:trHeight w:val="2776"/>
        </w:trPr>
        <w:tc>
          <w:tcPr>
            <w:tcW w:w="9246" w:type="dxa"/>
            <w:gridSpan w:val="3"/>
          </w:tcPr>
          <w:p w:rsidR="00A826B8" w:rsidRDefault="00A826B8" w:rsidP="00E425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826B8" w:rsidRDefault="00A826B8" w:rsidP="00E42544">
            <w:pPr>
              <w:pStyle w:val="TableParagraph"/>
              <w:ind w:left="755" w:right="750"/>
              <w:jc w:val="center"/>
              <w:rPr>
                <w:b/>
              </w:rPr>
            </w:pPr>
            <w:r>
              <w:rPr>
                <w:b/>
                <w:u w:val="single"/>
              </w:rPr>
              <w:t>BORANG SENARAI SEMAK</w:t>
            </w:r>
          </w:p>
          <w:p w:rsidR="00A826B8" w:rsidRDefault="00A826B8" w:rsidP="00E42544">
            <w:pPr>
              <w:pStyle w:val="TableParagraph"/>
              <w:rPr>
                <w:b/>
                <w:sz w:val="24"/>
              </w:rPr>
            </w:pPr>
          </w:p>
          <w:p w:rsidR="00A826B8" w:rsidRDefault="00A826B8" w:rsidP="00E4254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826B8" w:rsidRDefault="00A826B8" w:rsidP="00E42544">
            <w:pPr>
              <w:pStyle w:val="TableParagraph"/>
              <w:ind w:left="510" w:right="6500" w:firstLine="24"/>
              <w:rPr>
                <w:b/>
              </w:rPr>
            </w:pPr>
            <w:r>
              <w:rPr>
                <w:b/>
              </w:rPr>
              <w:t>Tahun Kewangan : Pejabat Perakaunan  : Kod Pegawai Pengawal : Kod PTJ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:</w:t>
            </w:r>
          </w:p>
          <w:p w:rsidR="00A826B8" w:rsidRDefault="00A826B8" w:rsidP="00E42544">
            <w:pPr>
              <w:pStyle w:val="TableParagraph"/>
              <w:spacing w:before="1"/>
              <w:ind w:left="535"/>
              <w:rPr>
                <w:b/>
              </w:rPr>
            </w:pPr>
            <w:r>
              <w:rPr>
                <w:b/>
              </w:rPr>
              <w:t>No Rujukan :</w:t>
            </w:r>
          </w:p>
        </w:tc>
      </w:tr>
      <w:tr w:rsidR="00A826B8" w:rsidTr="00E42544">
        <w:trPr>
          <w:trHeight w:val="254"/>
        </w:trPr>
        <w:tc>
          <w:tcPr>
            <w:tcW w:w="9246" w:type="dxa"/>
            <w:gridSpan w:val="3"/>
          </w:tcPr>
          <w:p w:rsidR="00A826B8" w:rsidRDefault="00A826B8" w:rsidP="00E42544">
            <w:pPr>
              <w:pStyle w:val="TableParagraph"/>
              <w:spacing w:line="234" w:lineRule="exact"/>
              <w:ind w:left="755" w:right="750"/>
              <w:jc w:val="center"/>
              <w:rPr>
                <w:b/>
              </w:rPr>
            </w:pPr>
            <w:r>
              <w:rPr>
                <w:b/>
              </w:rPr>
              <w:t>SUB MODUL : BAYARAN BALIK DEPOSIT</w:t>
            </w:r>
          </w:p>
        </w:tc>
      </w:tr>
      <w:tr w:rsidR="00A826B8" w:rsidTr="00E42544">
        <w:trPr>
          <w:trHeight w:val="503"/>
        </w:trPr>
        <w:tc>
          <w:tcPr>
            <w:tcW w:w="905" w:type="dxa"/>
          </w:tcPr>
          <w:p w:rsidR="00A826B8" w:rsidRDefault="00A826B8" w:rsidP="00E42544">
            <w:pPr>
              <w:pStyle w:val="TableParagraph"/>
              <w:spacing w:before="2" w:line="252" w:lineRule="exact"/>
              <w:ind w:left="107" w:right="236"/>
              <w:rPr>
                <w:b/>
              </w:rPr>
            </w:pPr>
            <w:r>
              <w:rPr>
                <w:b/>
              </w:rPr>
              <w:t>Tanda ( √ )</w:t>
            </w:r>
          </w:p>
        </w:tc>
        <w:tc>
          <w:tcPr>
            <w:tcW w:w="499" w:type="dxa"/>
          </w:tcPr>
          <w:p w:rsidR="00A826B8" w:rsidRDefault="00A826B8" w:rsidP="00E42544">
            <w:pPr>
              <w:pStyle w:val="TableParagraph"/>
              <w:spacing w:line="250" w:lineRule="exact"/>
              <w:ind w:left="133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7842" w:type="dxa"/>
          </w:tcPr>
          <w:p w:rsidR="00A826B8" w:rsidRDefault="00A826B8" w:rsidP="00E42544">
            <w:pPr>
              <w:pStyle w:val="TableParagraph"/>
              <w:spacing w:line="250" w:lineRule="exact"/>
              <w:ind w:left="3571" w:right="3559"/>
              <w:jc w:val="center"/>
              <w:rPr>
                <w:b/>
              </w:rPr>
            </w:pPr>
            <w:r>
              <w:rPr>
                <w:b/>
              </w:rPr>
              <w:t>Perkara</w:t>
            </w:r>
          </w:p>
        </w:tc>
      </w:tr>
      <w:tr w:rsidR="00A826B8" w:rsidTr="00E42544">
        <w:trPr>
          <w:trHeight w:val="252"/>
        </w:trPr>
        <w:tc>
          <w:tcPr>
            <w:tcW w:w="905" w:type="dxa"/>
          </w:tcPr>
          <w:p w:rsidR="00A826B8" w:rsidRDefault="00A826B8" w:rsidP="00E425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A826B8" w:rsidRDefault="00A826B8" w:rsidP="00E42544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7842" w:type="dxa"/>
          </w:tcPr>
          <w:p w:rsidR="00A826B8" w:rsidRDefault="00A826B8" w:rsidP="00E42544">
            <w:pPr>
              <w:pStyle w:val="TableParagraph"/>
              <w:spacing w:line="232" w:lineRule="exact"/>
              <w:ind w:left="107"/>
            </w:pPr>
            <w:r>
              <w:t>Prosedur kewangan semasa telah dipatuhi.</w:t>
            </w:r>
          </w:p>
        </w:tc>
      </w:tr>
      <w:tr w:rsidR="00A826B8" w:rsidTr="00E42544">
        <w:trPr>
          <w:trHeight w:val="251"/>
        </w:trPr>
        <w:tc>
          <w:tcPr>
            <w:tcW w:w="905" w:type="dxa"/>
          </w:tcPr>
          <w:p w:rsidR="00A826B8" w:rsidRDefault="00A826B8" w:rsidP="00E425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A826B8" w:rsidRDefault="00A826B8" w:rsidP="00E42544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  <w:tc>
          <w:tcPr>
            <w:tcW w:w="7842" w:type="dxa"/>
          </w:tcPr>
          <w:p w:rsidR="00A826B8" w:rsidRDefault="00A826B8" w:rsidP="00E42544">
            <w:pPr>
              <w:pStyle w:val="TableParagraph"/>
              <w:spacing w:line="232" w:lineRule="exact"/>
              <w:ind w:left="107"/>
            </w:pPr>
            <w:r>
              <w:t>Akaun dipertanggungkan diakui sah.</w:t>
            </w:r>
          </w:p>
        </w:tc>
      </w:tr>
      <w:tr w:rsidR="00A826B8" w:rsidTr="00E42544">
        <w:trPr>
          <w:trHeight w:val="251"/>
        </w:trPr>
        <w:tc>
          <w:tcPr>
            <w:tcW w:w="905" w:type="dxa"/>
          </w:tcPr>
          <w:p w:rsidR="00A826B8" w:rsidRDefault="00A826B8" w:rsidP="00E425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A826B8" w:rsidRDefault="00A826B8" w:rsidP="00E42544">
            <w:pPr>
              <w:pStyle w:val="TableParagraph"/>
              <w:spacing w:line="232" w:lineRule="exact"/>
              <w:ind w:left="107"/>
            </w:pPr>
            <w:r>
              <w:t>3</w:t>
            </w:r>
          </w:p>
        </w:tc>
        <w:tc>
          <w:tcPr>
            <w:tcW w:w="7842" w:type="dxa"/>
          </w:tcPr>
          <w:p w:rsidR="00A826B8" w:rsidRDefault="00A826B8" w:rsidP="00E42544">
            <w:pPr>
              <w:pStyle w:val="TableParagraph"/>
              <w:spacing w:line="232" w:lineRule="exact"/>
              <w:ind w:left="107"/>
            </w:pPr>
            <w:r>
              <w:t>Resit Asal Bayaran Deposit.</w:t>
            </w:r>
          </w:p>
        </w:tc>
      </w:tr>
      <w:tr w:rsidR="00A826B8" w:rsidTr="00E42544">
        <w:trPr>
          <w:trHeight w:val="253"/>
        </w:trPr>
        <w:tc>
          <w:tcPr>
            <w:tcW w:w="905" w:type="dxa"/>
          </w:tcPr>
          <w:p w:rsidR="00A826B8" w:rsidRDefault="00A826B8" w:rsidP="00E425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A826B8" w:rsidRDefault="00A826B8" w:rsidP="00E42544">
            <w:pPr>
              <w:pStyle w:val="TableParagraph"/>
              <w:spacing w:line="234" w:lineRule="exact"/>
              <w:ind w:left="107"/>
            </w:pPr>
            <w:r>
              <w:t>4</w:t>
            </w:r>
          </w:p>
        </w:tc>
        <w:tc>
          <w:tcPr>
            <w:tcW w:w="7842" w:type="dxa"/>
          </w:tcPr>
          <w:p w:rsidR="00A826B8" w:rsidRDefault="00A826B8" w:rsidP="00E42544">
            <w:pPr>
              <w:pStyle w:val="TableParagraph"/>
              <w:spacing w:line="234" w:lineRule="exact"/>
              <w:ind w:left="107"/>
            </w:pPr>
            <w:r>
              <w:t>Surat kebenaran pejabat pengeluar deposit.</w:t>
            </w:r>
          </w:p>
        </w:tc>
      </w:tr>
      <w:tr w:rsidR="00A826B8" w:rsidTr="00E42544">
        <w:trPr>
          <w:trHeight w:val="251"/>
        </w:trPr>
        <w:tc>
          <w:tcPr>
            <w:tcW w:w="905" w:type="dxa"/>
          </w:tcPr>
          <w:p w:rsidR="00A826B8" w:rsidRDefault="00A826B8" w:rsidP="00E425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A826B8" w:rsidRDefault="00A826B8" w:rsidP="00E42544">
            <w:pPr>
              <w:pStyle w:val="TableParagraph"/>
              <w:spacing w:line="232" w:lineRule="exact"/>
              <w:ind w:left="107"/>
            </w:pPr>
            <w:r>
              <w:t>5</w:t>
            </w:r>
          </w:p>
        </w:tc>
        <w:tc>
          <w:tcPr>
            <w:tcW w:w="7842" w:type="dxa"/>
          </w:tcPr>
          <w:p w:rsidR="00A826B8" w:rsidRDefault="00A826B8" w:rsidP="00E42544">
            <w:pPr>
              <w:pStyle w:val="TableParagraph"/>
              <w:spacing w:line="232" w:lineRule="exact"/>
              <w:ind w:left="107"/>
            </w:pPr>
            <w:r>
              <w:t>Surat Akuan Sumpah sekiranya resit asal hilang.</w:t>
            </w:r>
          </w:p>
        </w:tc>
      </w:tr>
      <w:tr w:rsidR="00A826B8" w:rsidTr="00E42544">
        <w:trPr>
          <w:trHeight w:val="251"/>
        </w:trPr>
        <w:tc>
          <w:tcPr>
            <w:tcW w:w="905" w:type="dxa"/>
          </w:tcPr>
          <w:p w:rsidR="00A826B8" w:rsidRDefault="00A826B8" w:rsidP="00E425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A826B8" w:rsidRDefault="00A826B8" w:rsidP="00E42544">
            <w:pPr>
              <w:pStyle w:val="TableParagraph"/>
              <w:spacing w:line="232" w:lineRule="exact"/>
              <w:ind w:left="107"/>
            </w:pPr>
            <w:r>
              <w:t>6</w:t>
            </w:r>
          </w:p>
        </w:tc>
        <w:tc>
          <w:tcPr>
            <w:tcW w:w="7842" w:type="dxa"/>
          </w:tcPr>
          <w:p w:rsidR="00A826B8" w:rsidRDefault="00A826B8" w:rsidP="00E42544">
            <w:pPr>
              <w:pStyle w:val="TableParagraph"/>
              <w:spacing w:line="232" w:lineRule="exact"/>
              <w:ind w:left="107"/>
            </w:pPr>
            <w:r>
              <w:t>Butir Akaun Bank yang sah.</w:t>
            </w:r>
          </w:p>
        </w:tc>
      </w:tr>
      <w:tr w:rsidR="00A826B8" w:rsidTr="00E42544">
        <w:trPr>
          <w:trHeight w:val="254"/>
        </w:trPr>
        <w:tc>
          <w:tcPr>
            <w:tcW w:w="905" w:type="dxa"/>
          </w:tcPr>
          <w:p w:rsidR="00A826B8" w:rsidRDefault="00A826B8" w:rsidP="00E425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A826B8" w:rsidRDefault="00A826B8" w:rsidP="00E42544">
            <w:pPr>
              <w:pStyle w:val="TableParagraph"/>
              <w:spacing w:line="234" w:lineRule="exact"/>
              <w:ind w:left="107"/>
            </w:pPr>
            <w:r>
              <w:t>7</w:t>
            </w:r>
          </w:p>
        </w:tc>
        <w:tc>
          <w:tcPr>
            <w:tcW w:w="7842" w:type="dxa"/>
          </w:tcPr>
          <w:p w:rsidR="00A826B8" w:rsidRDefault="00A826B8" w:rsidP="00E42544">
            <w:pPr>
              <w:pStyle w:val="TableParagraph"/>
              <w:spacing w:line="234" w:lineRule="exact"/>
              <w:ind w:left="107"/>
            </w:pPr>
            <w:r>
              <w:t>Dokumen – dokumen lain yang berkaitan.</w:t>
            </w:r>
          </w:p>
        </w:tc>
      </w:tr>
      <w:tr w:rsidR="00A826B8" w:rsidTr="00E42544">
        <w:trPr>
          <w:trHeight w:val="757"/>
        </w:trPr>
        <w:tc>
          <w:tcPr>
            <w:tcW w:w="9246" w:type="dxa"/>
            <w:gridSpan w:val="3"/>
          </w:tcPr>
          <w:p w:rsidR="00A826B8" w:rsidRDefault="00A826B8" w:rsidP="00E425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826B8" w:rsidRDefault="00A826B8" w:rsidP="00E4254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CATATAN :</w:t>
            </w:r>
          </w:p>
        </w:tc>
      </w:tr>
    </w:tbl>
    <w:p w:rsidR="00B8265A" w:rsidRDefault="00B8265A" w:rsidP="004A66E6">
      <w:bookmarkStart w:id="2" w:name="_GoBack"/>
      <w:bookmarkEnd w:id="2"/>
    </w:p>
    <w:sectPr w:rsidR="00B82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B8"/>
    <w:rsid w:val="004A66E6"/>
    <w:rsid w:val="00A826B8"/>
    <w:rsid w:val="00B8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4DF8B-F908-4CA2-BECE-4367ABC6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26B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6B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826B8"/>
    <w:rPr>
      <w:rFonts w:ascii="Arial Narrow" w:eastAsia="Arial Narrow" w:hAnsi="Arial Narrow" w:cs="Arial Narrow"/>
      <w:b/>
      <w:bCs/>
      <w:lang w:val="ms"/>
    </w:rPr>
  </w:style>
  <w:style w:type="paragraph" w:customStyle="1" w:styleId="TableParagraph">
    <w:name w:val="Table Paragraph"/>
    <w:basedOn w:val="Normal"/>
    <w:uiPriority w:val="1"/>
    <w:qFormat/>
    <w:rsid w:val="00A8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Anak Augustine Amin</dc:creator>
  <cp:keywords/>
  <dc:description/>
  <cp:lastModifiedBy>Lucy Anak Augustine Amin</cp:lastModifiedBy>
  <cp:revision>2</cp:revision>
  <dcterms:created xsi:type="dcterms:W3CDTF">2020-11-17T06:25:00Z</dcterms:created>
  <dcterms:modified xsi:type="dcterms:W3CDTF">2020-11-17T06:25:00Z</dcterms:modified>
</cp:coreProperties>
</file>